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AC" w:rsidRPr="00B308AC" w:rsidRDefault="00B308AC" w:rsidP="00B308AC">
      <w:pPr>
        <w:ind w:left="-426"/>
        <w:rPr>
          <w:rFonts w:ascii="Courier New" w:hAnsi="Courier New" w:cs="Courier New"/>
          <w:b/>
          <w:bCs/>
          <w:color w:val="FF0000"/>
          <w:sz w:val="176"/>
          <w:szCs w:val="176"/>
        </w:rPr>
      </w:pPr>
      <w:r w:rsidRPr="00623C19">
        <w:rPr>
          <w:rFonts w:ascii="Courier New" w:hAnsi="Courier New" w:cs="Courier New"/>
          <w:b/>
          <w:bCs/>
          <w:noProof/>
          <w:color w:val="000000" w:themeColor="text1"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-427355</wp:posOffset>
            </wp:positionH>
            <wp:positionV relativeFrom="paragraph">
              <wp:posOffset>0</wp:posOffset>
            </wp:positionV>
            <wp:extent cx="2927350" cy="2385060"/>
            <wp:effectExtent l="0" t="0" r="6350" b="0"/>
            <wp:wrapTight wrapText="bothSides">
              <wp:wrapPolygon edited="0">
                <wp:start x="0" y="0"/>
                <wp:lineTo x="0" y="21393"/>
                <wp:lineTo x="21506" y="21393"/>
                <wp:lineTo x="21506" y="0"/>
                <wp:lineTo x="0" y="0"/>
              </wp:wrapPolygon>
            </wp:wrapTight>
            <wp:docPr id="13157724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724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35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946">
        <w:rPr>
          <w:rFonts w:ascii="Courier New" w:hAnsi="Courier New" w:cs="Courier New"/>
          <w:b/>
          <w:bCs/>
          <w:color w:val="FF0000"/>
          <w:sz w:val="176"/>
          <w:szCs w:val="176"/>
        </w:rPr>
        <w:t>9</w:t>
      </w:r>
      <w:r w:rsidR="00127D7E" w:rsidRPr="00B308AC">
        <w:rPr>
          <w:rFonts w:ascii="Courier New" w:hAnsi="Courier New" w:cs="Courier New"/>
          <w:b/>
          <w:bCs/>
          <w:color w:val="FF0000"/>
          <w:sz w:val="176"/>
          <w:szCs w:val="176"/>
        </w:rPr>
        <w:t>.</w:t>
      </w:r>
      <w:r w:rsidR="0089605D">
        <w:rPr>
          <w:rFonts w:ascii="Courier New" w:hAnsi="Courier New" w:cs="Courier New"/>
          <w:b/>
          <w:bCs/>
          <w:color w:val="FF0000"/>
          <w:sz w:val="176"/>
          <w:szCs w:val="176"/>
        </w:rPr>
        <w:t>června</w:t>
      </w:r>
    </w:p>
    <w:p w:rsidR="00127D7E" w:rsidRPr="00B308AC" w:rsidRDefault="00623C19" w:rsidP="00623C19">
      <w:pPr>
        <w:jc w:val="center"/>
        <w:rPr>
          <w:rFonts w:ascii="Courier New" w:hAnsi="Courier New" w:cs="Courier New"/>
          <w:b/>
          <w:bCs/>
          <w:color w:val="FF0000"/>
          <w:sz w:val="80"/>
          <w:szCs w:val="80"/>
        </w:rPr>
      </w:pPr>
      <w:r w:rsidRPr="00B308AC">
        <w:rPr>
          <w:rFonts w:ascii="Courier New" w:hAnsi="Courier New" w:cs="Courier New"/>
          <w:b/>
          <w:bCs/>
          <w:color w:val="FF0000"/>
          <w:sz w:val="80"/>
          <w:szCs w:val="80"/>
        </w:rPr>
        <w:t xml:space="preserve">Svatodušní </w:t>
      </w:r>
      <w:r w:rsidR="00127D7E" w:rsidRPr="00B308AC">
        <w:rPr>
          <w:rFonts w:ascii="Courier New" w:hAnsi="Courier New" w:cs="Courier New"/>
          <w:b/>
          <w:bCs/>
          <w:color w:val="FF0000"/>
          <w:sz w:val="80"/>
          <w:szCs w:val="80"/>
        </w:rPr>
        <w:t xml:space="preserve">pondělí </w:t>
      </w:r>
    </w:p>
    <w:p w:rsidR="00127D7E" w:rsidRPr="00623C19" w:rsidRDefault="00127D7E" w:rsidP="00127D7E">
      <w:pPr>
        <w:rPr>
          <w:rFonts w:ascii="Courier New" w:hAnsi="Courier New" w:cs="Courier New"/>
          <w:b/>
          <w:bCs/>
          <w:color w:val="000000" w:themeColor="text1"/>
          <w:sz w:val="32"/>
          <w:szCs w:val="32"/>
        </w:rPr>
      </w:pPr>
    </w:p>
    <w:p w:rsidR="00623C19" w:rsidRPr="00EF0FC5" w:rsidRDefault="00127D7E" w:rsidP="00623C19">
      <w:pPr>
        <w:jc w:val="center"/>
        <w:rPr>
          <w:rFonts w:ascii="Courier New" w:hAnsi="Courier New" w:cs="Courier New"/>
          <w:b/>
          <w:bCs/>
          <w:color w:val="002060"/>
          <w:sz w:val="56"/>
          <w:szCs w:val="56"/>
        </w:rPr>
      </w:pPr>
      <w:r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>v</w:t>
      </w:r>
      <w:r w:rsidR="00822946">
        <w:rPr>
          <w:rFonts w:ascii="Courier New" w:hAnsi="Courier New" w:cs="Courier New"/>
          <w:b/>
          <w:bCs/>
          <w:color w:val="002060"/>
          <w:sz w:val="72"/>
          <w:szCs w:val="72"/>
        </w:rPr>
        <w:t> Hošťálkové</w:t>
      </w:r>
      <w:r w:rsidR="00B308AC"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>na</w:t>
      </w:r>
      <w:r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 xml:space="preserve"> evangelické fa</w:t>
      </w:r>
      <w:r w:rsidR="00B308AC"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>ře</w:t>
      </w:r>
      <w:r w:rsidR="00B308AC"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br/>
      </w:r>
      <w:r w:rsidR="00B308AC" w:rsidRPr="00EF0FC5">
        <w:rPr>
          <w:rFonts w:ascii="Courier New" w:hAnsi="Courier New" w:cs="Courier New"/>
          <w:color w:val="002060"/>
          <w:sz w:val="56"/>
          <w:szCs w:val="56"/>
        </w:rPr>
        <w:t>(a dle počasí i u ní</w:t>
      </w:r>
      <w:r w:rsidR="00062CBE">
        <w:rPr>
          <w:rFonts w:ascii="Courier New" w:hAnsi="Courier New" w:cs="Courier New"/>
          <w:color w:val="002060"/>
          <w:sz w:val="56"/>
          <w:szCs w:val="56"/>
        </w:rPr>
        <w:t>)</w:t>
      </w:r>
    </w:p>
    <w:p w:rsidR="00127D7E" w:rsidRPr="00B308AC" w:rsidRDefault="00127D7E" w:rsidP="00623C19">
      <w:pPr>
        <w:jc w:val="center"/>
        <w:rPr>
          <w:rFonts w:ascii="Courier New" w:hAnsi="Courier New" w:cs="Courier New"/>
          <w:b/>
          <w:bCs/>
          <w:color w:val="000000" w:themeColor="text1"/>
          <w:sz w:val="72"/>
          <w:szCs w:val="72"/>
        </w:rPr>
      </w:pPr>
      <w:r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>začátek v 1</w:t>
      </w:r>
      <w:r w:rsidR="00822946">
        <w:rPr>
          <w:rFonts w:ascii="Courier New" w:hAnsi="Courier New" w:cs="Courier New"/>
          <w:b/>
          <w:bCs/>
          <w:color w:val="002060"/>
          <w:sz w:val="72"/>
          <w:szCs w:val="72"/>
        </w:rPr>
        <w:t>8</w:t>
      </w:r>
      <w:r w:rsidRPr="00EF0FC5">
        <w:rPr>
          <w:rFonts w:ascii="Courier New" w:hAnsi="Courier New" w:cs="Courier New"/>
          <w:b/>
          <w:bCs/>
          <w:color w:val="002060"/>
          <w:sz w:val="72"/>
          <w:szCs w:val="72"/>
        </w:rPr>
        <w:t>.00 hod</w:t>
      </w:r>
      <w:r w:rsidRPr="00B308AC">
        <w:rPr>
          <w:rFonts w:ascii="Courier New" w:hAnsi="Courier New" w:cs="Courier New"/>
          <w:b/>
          <w:bCs/>
          <w:color w:val="000000" w:themeColor="text1"/>
          <w:sz w:val="72"/>
          <w:szCs w:val="72"/>
        </w:rPr>
        <w:t>.</w:t>
      </w:r>
    </w:p>
    <w:p w:rsidR="00AD5BA5" w:rsidRPr="00AD5BA5" w:rsidRDefault="00AD5BA5" w:rsidP="00DF2A12">
      <w:pPr>
        <w:rPr>
          <w:rFonts w:ascii="Courier New" w:hAnsi="Courier New" w:cs="Courier New"/>
          <w:color w:val="002060"/>
          <w:sz w:val="36"/>
          <w:szCs w:val="36"/>
        </w:rPr>
      </w:pPr>
      <w:r w:rsidRPr="00272E7F">
        <w:rPr>
          <w:rFonts w:ascii="Courier New" w:hAnsi="Courier New" w:cs="Courier New"/>
          <w:noProof/>
          <w:color w:val="002060"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7691755</wp:posOffset>
            </wp:positionH>
            <wp:positionV relativeFrom="paragraph">
              <wp:posOffset>644525</wp:posOffset>
            </wp:positionV>
            <wp:extent cx="1433195" cy="1003935"/>
            <wp:effectExtent l="0" t="0" r="0" b="5715"/>
            <wp:wrapSquare wrapText="bothSides"/>
            <wp:docPr id="1634957335" name="Obrázek 1" descr="Obsah obrázku skica, kresba, umění, černobíl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57335" name="Obrázek 1" descr="Obsah obrázku skica, kresba, umění, černobílá&#10;&#10;Popis byl vytvořen automaticky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artisticPastelsSmoot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109" t="14559" r="3001" b="5749"/>
                    <a:stretch/>
                  </pic:blipFill>
                  <pic:spPr bwMode="auto">
                    <a:xfrm>
                      <a:off x="0" y="0"/>
                      <a:ext cx="1433195" cy="100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27D7E" w:rsidRPr="00272E7F">
        <w:rPr>
          <w:rFonts w:ascii="Courier New" w:hAnsi="Courier New" w:cs="Courier New"/>
          <w:color w:val="002060"/>
          <w:sz w:val="36"/>
          <w:szCs w:val="36"/>
        </w:rPr>
        <w:t xml:space="preserve">se sejdeme </w:t>
      </w:r>
      <w:r w:rsidR="00623C19" w:rsidRPr="00272E7F">
        <w:rPr>
          <w:rFonts w:ascii="Courier New" w:hAnsi="Courier New" w:cs="Courier New"/>
          <w:color w:val="002060"/>
          <w:sz w:val="36"/>
          <w:szCs w:val="36"/>
        </w:rPr>
        <w:t>k</w:t>
      </w:r>
      <w:r w:rsidR="00127D7E" w:rsidRPr="00272E7F">
        <w:rPr>
          <w:rFonts w:ascii="Courier New" w:hAnsi="Courier New" w:cs="Courier New"/>
          <w:color w:val="002060"/>
          <w:sz w:val="36"/>
          <w:szCs w:val="36"/>
        </w:rPr>
        <w:t xml:space="preserve"> společné oslavě památky seslání D</w:t>
      </w:r>
      <w:r w:rsidR="00EF0FC5" w:rsidRPr="00272E7F">
        <w:rPr>
          <w:rFonts w:ascii="Courier New" w:hAnsi="Courier New" w:cs="Courier New"/>
          <w:color w:val="002060"/>
          <w:sz w:val="36"/>
          <w:szCs w:val="36"/>
        </w:rPr>
        <w:t>ucha svatého</w:t>
      </w:r>
      <w:r w:rsidR="00127D7E" w:rsidRPr="00272E7F">
        <w:rPr>
          <w:rFonts w:ascii="Courier New" w:hAnsi="Courier New" w:cs="Courier New"/>
          <w:color w:val="002060"/>
          <w:sz w:val="36"/>
          <w:szCs w:val="36"/>
        </w:rPr>
        <w:t>.</w:t>
      </w:r>
      <w:r w:rsidR="00822946">
        <w:rPr>
          <w:rFonts w:ascii="Courier New" w:hAnsi="Courier New" w:cs="Courier New"/>
          <w:color w:val="002060"/>
          <w:sz w:val="36"/>
          <w:szCs w:val="36"/>
        </w:rPr>
        <w:t xml:space="preserve"> N</w:t>
      </w:r>
      <w:r w:rsidRPr="00AD5BA5">
        <w:rPr>
          <w:rFonts w:ascii="Courier New" w:hAnsi="Courier New" w:cs="Courier New"/>
          <w:color w:val="002060"/>
          <w:sz w:val="36"/>
          <w:szCs w:val="36"/>
        </w:rPr>
        <w:t xml:space="preserve">ásledně </w:t>
      </w:r>
      <w:r w:rsidR="004F61CE" w:rsidRPr="00AD5BA5">
        <w:rPr>
          <w:rFonts w:ascii="Courier New" w:hAnsi="Courier New" w:cs="Courier New"/>
          <w:color w:val="002060"/>
          <w:sz w:val="36"/>
          <w:szCs w:val="36"/>
        </w:rPr>
        <w:t>rozhovor</w:t>
      </w:r>
      <w:r w:rsidR="00822946">
        <w:rPr>
          <w:rFonts w:ascii="Courier New" w:hAnsi="Courier New" w:cs="Courier New"/>
          <w:color w:val="002060"/>
          <w:sz w:val="36"/>
          <w:szCs w:val="36"/>
        </w:rPr>
        <w:t>y, písně</w:t>
      </w:r>
      <w:r w:rsidR="007D655E">
        <w:rPr>
          <w:rFonts w:ascii="Courier New" w:hAnsi="Courier New" w:cs="Courier New"/>
          <w:color w:val="002060"/>
          <w:sz w:val="36"/>
          <w:szCs w:val="36"/>
        </w:rPr>
        <w:t xml:space="preserve"> </w:t>
      </w:r>
      <w:r w:rsidR="00822946">
        <w:rPr>
          <w:rFonts w:ascii="Courier New" w:hAnsi="Courier New" w:cs="Courier New"/>
          <w:color w:val="002060"/>
          <w:sz w:val="36"/>
          <w:szCs w:val="36"/>
        </w:rPr>
        <w:t>u</w:t>
      </w:r>
      <w:r w:rsidRPr="00AD5BA5">
        <w:rPr>
          <w:rFonts w:ascii="Courier New" w:hAnsi="Courier New" w:cs="Courier New"/>
          <w:color w:val="002060"/>
          <w:sz w:val="36"/>
          <w:szCs w:val="36"/>
        </w:rPr>
        <w:t xml:space="preserve"> tradičního jídla míchaných vajíček v kotlíku na farské zahradě.</w:t>
      </w:r>
    </w:p>
    <w:p w:rsidR="00DF2A12" w:rsidRDefault="00AD5BA5" w:rsidP="00822946">
      <w:pPr>
        <w:rPr>
          <w:rFonts w:ascii="Courier New" w:hAnsi="Courier New" w:cs="Courier New"/>
          <w:color w:val="002060"/>
          <w:sz w:val="36"/>
          <w:szCs w:val="36"/>
        </w:rPr>
      </w:pPr>
      <w:r w:rsidRPr="00AD5BA5">
        <w:rPr>
          <w:rFonts w:ascii="Courier New" w:hAnsi="Courier New" w:cs="Courier New"/>
          <w:color w:val="002060"/>
          <w:sz w:val="36"/>
          <w:szCs w:val="36"/>
        </w:rPr>
        <w:t>Vezměte s sebou i své přátele</w:t>
      </w:r>
      <w:r w:rsidR="00822946">
        <w:rPr>
          <w:rFonts w:ascii="Courier New" w:hAnsi="Courier New" w:cs="Courier New"/>
          <w:color w:val="002060"/>
          <w:sz w:val="36"/>
          <w:szCs w:val="36"/>
        </w:rPr>
        <w:t xml:space="preserve">. </w:t>
      </w:r>
    </w:p>
    <w:p w:rsidR="00127D7E" w:rsidRPr="001155D1" w:rsidRDefault="00822946" w:rsidP="001155D1">
      <w:pPr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2060"/>
          <w:sz w:val="36"/>
          <w:szCs w:val="36"/>
        </w:rPr>
        <w:t>Také</w:t>
      </w:r>
      <w:r w:rsidRPr="00822946">
        <w:rPr>
          <w:rFonts w:ascii="Courier New" w:hAnsi="Courier New" w:cs="Courier New"/>
          <w:color w:val="000000" w:themeColor="text1"/>
          <w:sz w:val="32"/>
          <w:szCs w:val="32"/>
        </w:rPr>
        <w:t xml:space="preserve"> tolik </w:t>
      </w:r>
      <w:r w:rsidR="00DF2A12" w:rsidRPr="00822946">
        <w:rPr>
          <w:rFonts w:ascii="Courier New" w:hAnsi="Courier New" w:cs="Courier New"/>
          <w:color w:val="000000" w:themeColor="text1"/>
          <w:sz w:val="32"/>
          <w:szCs w:val="32"/>
        </w:rPr>
        <w:t>vajíček,</w:t>
      </w:r>
      <w:r w:rsidRPr="00822946">
        <w:rPr>
          <w:rFonts w:ascii="Courier New" w:hAnsi="Courier New" w:cs="Courier New"/>
          <w:color w:val="000000" w:themeColor="text1"/>
          <w:sz w:val="32"/>
          <w:szCs w:val="32"/>
        </w:rPr>
        <w:t xml:space="preserve"> kolik sníte, chleba a čaj bude zajištěn …</w:t>
      </w:r>
    </w:p>
    <w:sectPr w:rsidR="00127D7E" w:rsidRPr="001155D1" w:rsidSect="00D0437F">
      <w:pgSz w:w="16838" w:h="11906" w:orient="landscape"/>
      <w:pgMar w:top="993" w:right="1135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810"/>
    <w:rsid w:val="00062CBE"/>
    <w:rsid w:val="001155D1"/>
    <w:rsid w:val="001167B6"/>
    <w:rsid w:val="00127D7E"/>
    <w:rsid w:val="00252420"/>
    <w:rsid w:val="00272E7F"/>
    <w:rsid w:val="002962ED"/>
    <w:rsid w:val="004F274F"/>
    <w:rsid w:val="004F61CE"/>
    <w:rsid w:val="00623C19"/>
    <w:rsid w:val="00654E41"/>
    <w:rsid w:val="0068065D"/>
    <w:rsid w:val="006A245A"/>
    <w:rsid w:val="0078515E"/>
    <w:rsid w:val="007974EE"/>
    <w:rsid w:val="007D655E"/>
    <w:rsid w:val="0081660F"/>
    <w:rsid w:val="00822946"/>
    <w:rsid w:val="0089605D"/>
    <w:rsid w:val="009C4315"/>
    <w:rsid w:val="009D0EC7"/>
    <w:rsid w:val="00A07E5E"/>
    <w:rsid w:val="00AD5BA5"/>
    <w:rsid w:val="00B308AC"/>
    <w:rsid w:val="00CC2592"/>
    <w:rsid w:val="00CE410A"/>
    <w:rsid w:val="00D0437F"/>
    <w:rsid w:val="00D57547"/>
    <w:rsid w:val="00D63F51"/>
    <w:rsid w:val="00DD6810"/>
    <w:rsid w:val="00DF2A12"/>
    <w:rsid w:val="00ED7169"/>
    <w:rsid w:val="00EE4175"/>
    <w:rsid w:val="00EF0FC5"/>
    <w:rsid w:val="00FD4D6D"/>
    <w:rsid w:val="00FE5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6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stepanmarosz</dc:creator>
  <cp:lastModifiedBy>ccehostalkova@outlook.cz</cp:lastModifiedBy>
  <cp:revision>5</cp:revision>
  <cp:lastPrinted>2025-06-06T12:01:00Z</cp:lastPrinted>
  <dcterms:created xsi:type="dcterms:W3CDTF">2025-06-06T16:45:00Z</dcterms:created>
  <dcterms:modified xsi:type="dcterms:W3CDTF">2025-06-09T07:02:00Z</dcterms:modified>
</cp:coreProperties>
</file>